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E064C" w:rsidRPr="00775E9A" w:rsidRDefault="00775E9A" w:rsidP="00775E9A">
      <w:pPr>
        <w:spacing w:after="0" w:line="360" w:lineRule="exact"/>
        <w:jc w:val="center"/>
        <w:rPr>
          <w:rFonts w:ascii="Times New Roman" w:hAnsi="Times New Roman" w:cs="Times New Roman"/>
          <w:b/>
          <w:bCs/>
          <w:sz w:val="36"/>
          <w:szCs w:val="36"/>
        </w:rPr>
      </w:pPr>
      <w:r>
        <w:rPr>
          <w:rFonts w:ascii="Times New Roman" w:hAnsi="Times New Roman" w:cs="Times New Roman"/>
          <w:b/>
          <w:bCs/>
          <w:sz w:val="36"/>
          <w:szCs w:val="36"/>
        </w:rPr>
        <w:t xml:space="preserve">He Tasted Death </w:t>
      </w:r>
      <w:proofErr w:type="gramStart"/>
      <w:r>
        <w:rPr>
          <w:rFonts w:ascii="Times New Roman" w:hAnsi="Times New Roman" w:cs="Times New Roman"/>
          <w:b/>
          <w:bCs/>
          <w:sz w:val="36"/>
          <w:szCs w:val="36"/>
        </w:rPr>
        <w:t>For</w:t>
      </w:r>
      <w:proofErr w:type="gramEnd"/>
      <w:r>
        <w:rPr>
          <w:rFonts w:ascii="Times New Roman" w:hAnsi="Times New Roman" w:cs="Times New Roman"/>
          <w:b/>
          <w:bCs/>
          <w:sz w:val="36"/>
          <w:szCs w:val="36"/>
        </w:rPr>
        <w:t xml:space="preserve"> Everyone</w:t>
      </w:r>
    </w:p>
    <w:p w:rsidR="00775E9A" w:rsidRPr="00775E9A" w:rsidRDefault="00775E9A" w:rsidP="00775E9A">
      <w:pPr>
        <w:spacing w:after="0" w:line="240" w:lineRule="exact"/>
        <w:jc w:val="center"/>
        <w:rPr>
          <w:rFonts w:ascii="Times New Roman" w:hAnsi="Times New Roman" w:cs="Times New Roman"/>
          <w:i/>
          <w:iCs/>
          <w:sz w:val="24"/>
          <w:szCs w:val="24"/>
        </w:rPr>
      </w:pPr>
      <w:r w:rsidRPr="00775E9A">
        <w:rPr>
          <w:rFonts w:ascii="Times New Roman" w:hAnsi="Times New Roman" w:cs="Times New Roman"/>
          <w:i/>
          <w:iCs/>
          <w:sz w:val="24"/>
          <w:szCs w:val="24"/>
        </w:rPr>
        <w:t>by Linda Rex</w:t>
      </w:r>
    </w:p>
    <w:p w:rsidR="00775E9A" w:rsidRDefault="00775E9A" w:rsidP="00AE064C">
      <w:pPr>
        <w:spacing w:after="0" w:line="240" w:lineRule="exact"/>
        <w:rPr>
          <w:rFonts w:ascii="Times New Roman" w:hAnsi="Times New Roman" w:cs="Times New Roman"/>
          <w:sz w:val="24"/>
          <w:szCs w:val="24"/>
        </w:rPr>
      </w:pPr>
    </w:p>
    <w:p w:rsidR="0062723A" w:rsidRDefault="00775E9A" w:rsidP="00AE064C">
      <w:pPr>
        <w:spacing w:after="0" w:line="240" w:lineRule="exact"/>
        <w:rPr>
          <w:rFonts w:ascii="Times New Roman" w:hAnsi="Times New Roman" w:cs="Times New Roman"/>
          <w:sz w:val="24"/>
          <w:szCs w:val="24"/>
        </w:rPr>
      </w:pPr>
      <w:r w:rsidRPr="00775E9A">
        <w:rPr>
          <w:rFonts w:ascii="Times New Roman" w:hAnsi="Times New Roman" w:cs="Times New Roman"/>
          <w:b/>
          <w:bCs/>
          <w:i/>
          <w:iCs/>
          <w:sz w:val="24"/>
          <w:szCs w:val="24"/>
        </w:rPr>
        <w:t>October 6, 2024, Proper 22 | After Pentecost</w:t>
      </w:r>
      <w:r>
        <w:rPr>
          <w:rFonts w:ascii="Times New Roman" w:hAnsi="Times New Roman" w:cs="Times New Roman"/>
          <w:sz w:val="24"/>
          <w:szCs w:val="24"/>
        </w:rPr>
        <w:t>—</w:t>
      </w:r>
      <w:r w:rsidR="0062723A">
        <w:rPr>
          <w:rFonts w:ascii="Times New Roman" w:hAnsi="Times New Roman" w:cs="Times New Roman"/>
          <w:sz w:val="24"/>
          <w:szCs w:val="24"/>
        </w:rPr>
        <w:t xml:space="preserve">I believe we often do not realize the value and worth God places on us as human beings. We go through life, living our everyday existence without realizing the dignity we have as those made in his image. And, at the same time, we can be </w:t>
      </w:r>
      <w:proofErr w:type="gramStart"/>
      <w:r w:rsidR="0062723A">
        <w:rPr>
          <w:rFonts w:ascii="Times New Roman" w:hAnsi="Times New Roman" w:cs="Times New Roman"/>
          <w:sz w:val="24"/>
          <w:szCs w:val="24"/>
        </w:rPr>
        <w:t>pretty arrogant</w:t>
      </w:r>
      <w:proofErr w:type="gramEnd"/>
      <w:r w:rsidR="0062723A">
        <w:rPr>
          <w:rFonts w:ascii="Times New Roman" w:hAnsi="Times New Roman" w:cs="Times New Roman"/>
          <w:sz w:val="24"/>
          <w:szCs w:val="24"/>
        </w:rPr>
        <w:t>—</w:t>
      </w:r>
      <w:r w:rsidR="001B5CD2">
        <w:rPr>
          <w:rFonts w:ascii="Times New Roman" w:hAnsi="Times New Roman" w:cs="Times New Roman"/>
          <w:sz w:val="24"/>
          <w:szCs w:val="24"/>
        </w:rPr>
        <w:t>we believe we can call the shots and insist on our own way.</w:t>
      </w:r>
    </w:p>
    <w:p w:rsidR="0062723A" w:rsidRDefault="0062723A" w:rsidP="00AE064C">
      <w:pPr>
        <w:spacing w:after="0" w:line="240" w:lineRule="exact"/>
        <w:rPr>
          <w:rFonts w:ascii="Times New Roman" w:hAnsi="Times New Roman" w:cs="Times New Roman"/>
          <w:sz w:val="24"/>
          <w:szCs w:val="24"/>
        </w:rPr>
      </w:pPr>
    </w:p>
    <w:p w:rsidR="00C94F93" w:rsidRDefault="0062723A" w:rsidP="00AE064C">
      <w:pPr>
        <w:spacing w:after="0" w:line="240" w:lineRule="exact"/>
        <w:rPr>
          <w:rFonts w:ascii="Times New Roman" w:hAnsi="Times New Roman" w:cs="Times New Roman"/>
          <w:sz w:val="24"/>
          <w:szCs w:val="24"/>
        </w:rPr>
      </w:pPr>
      <w:r>
        <w:rPr>
          <w:rFonts w:ascii="Times New Roman" w:hAnsi="Times New Roman" w:cs="Times New Roman"/>
          <w:sz w:val="24"/>
          <w:szCs w:val="24"/>
        </w:rPr>
        <w:t xml:space="preserve">One of the hardest lessons for us to learn as human beings is that we are </w:t>
      </w:r>
      <w:r w:rsidR="001B5CD2">
        <w:rPr>
          <w:rFonts w:ascii="Times New Roman" w:hAnsi="Times New Roman" w:cs="Times New Roman"/>
          <w:sz w:val="24"/>
          <w:szCs w:val="24"/>
        </w:rPr>
        <w:t xml:space="preserve">creatures </w:t>
      </w:r>
      <w:r>
        <w:rPr>
          <w:rFonts w:ascii="Times New Roman" w:hAnsi="Times New Roman" w:cs="Times New Roman"/>
          <w:sz w:val="24"/>
          <w:szCs w:val="24"/>
        </w:rPr>
        <w:t xml:space="preserve">who are utterly dependent upon a power beyond ourselves for our very existence and our everyday needs. </w:t>
      </w:r>
      <w:r w:rsidR="00C13613">
        <w:rPr>
          <w:rFonts w:ascii="Times New Roman" w:hAnsi="Times New Roman" w:cs="Times New Roman"/>
          <w:sz w:val="24"/>
          <w:szCs w:val="24"/>
        </w:rPr>
        <w:t xml:space="preserve">As we look at the New Testament passage for this Sunday, </w:t>
      </w:r>
      <w:r w:rsidR="00C13613" w:rsidRPr="00C13613">
        <w:rPr>
          <w:rFonts w:ascii="Times New Roman" w:hAnsi="Times New Roman" w:cs="Times New Roman"/>
          <w:sz w:val="24"/>
          <w:szCs w:val="24"/>
        </w:rPr>
        <w:t>Hebrews 1:1–4, 2:5–12</w:t>
      </w:r>
      <w:r w:rsidR="00C13613">
        <w:rPr>
          <w:rFonts w:ascii="Times New Roman" w:hAnsi="Times New Roman" w:cs="Times New Roman"/>
          <w:sz w:val="24"/>
          <w:szCs w:val="24"/>
        </w:rPr>
        <w:t>, we are reminded of who we are. We see this in the context of who God is, and who his Son Jesus Christ is, and are brought again to that place of humility and dignity God has given us as his beloved children.</w:t>
      </w:r>
    </w:p>
    <w:p w:rsidR="00C13613" w:rsidRDefault="00C13613" w:rsidP="00AE064C">
      <w:pPr>
        <w:spacing w:after="0" w:line="240" w:lineRule="exact"/>
        <w:rPr>
          <w:rFonts w:ascii="Times New Roman" w:hAnsi="Times New Roman" w:cs="Times New Roman"/>
          <w:sz w:val="24"/>
          <w:szCs w:val="24"/>
        </w:rPr>
      </w:pPr>
    </w:p>
    <w:p w:rsidR="00C13613" w:rsidRDefault="00C13613" w:rsidP="00AE064C">
      <w:pPr>
        <w:spacing w:after="0" w:line="240" w:lineRule="exact"/>
        <w:rPr>
          <w:rFonts w:ascii="Times New Roman" w:hAnsi="Times New Roman" w:cs="Times New Roman"/>
          <w:sz w:val="24"/>
          <w:szCs w:val="24"/>
        </w:rPr>
      </w:pPr>
      <w:r>
        <w:rPr>
          <w:rFonts w:ascii="Times New Roman" w:hAnsi="Times New Roman" w:cs="Times New Roman"/>
          <w:sz w:val="24"/>
          <w:szCs w:val="24"/>
        </w:rPr>
        <w:t>The author of Hebrews tells us quite a bit about who Jesus Christ is: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Son of our heavenly Father, the Creator of all things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appointed heir of all things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Son, the Creator, through whom the Father made all things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radiance of God’s glory</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exact representation of God’s being or nature</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upholds all things by the word of his power</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made purification of sins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His Father has appointed him over the works of his hands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His Father has put all things</w:t>
      </w:r>
      <w:r w:rsidR="00185D62">
        <w:rPr>
          <w:rFonts w:ascii="Times New Roman" w:hAnsi="Times New Roman" w:cs="Times New Roman"/>
          <w:sz w:val="24"/>
          <w:szCs w:val="24"/>
        </w:rPr>
        <w:t xml:space="preserve"> in subjection</w:t>
      </w:r>
      <w:r>
        <w:rPr>
          <w:rFonts w:ascii="Times New Roman" w:hAnsi="Times New Roman" w:cs="Times New Roman"/>
          <w:sz w:val="24"/>
          <w:szCs w:val="24"/>
        </w:rPr>
        <w:t xml:space="preserve"> under his feet</w:t>
      </w:r>
    </w:p>
    <w:p w:rsidR="00185D62" w:rsidRDefault="00185D62"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was made lower than the angels for a time, but now is crowned with glory and honor</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tasted death for everyone</w:t>
      </w:r>
    </w:p>
    <w:p w:rsidR="00185D62" w:rsidRDefault="00185D62"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One for whom are all things and through whom are all things</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is the author of our salvation, perfected through suffering</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sanctifies us</w:t>
      </w:r>
      <w:r w:rsidR="00185D62">
        <w:rPr>
          <w:rFonts w:ascii="Times New Roman" w:hAnsi="Times New Roman" w:cs="Times New Roman"/>
          <w:sz w:val="24"/>
          <w:szCs w:val="24"/>
        </w:rPr>
        <w:t>, having the same Father as we do</w:t>
      </w:r>
    </w:p>
    <w:p w:rsidR="00C13613" w:rsidRDefault="00C13613" w:rsidP="00F76C5F">
      <w:pPr>
        <w:pStyle w:val="ListParagraph"/>
        <w:numPr>
          <w:ilvl w:val="0"/>
          <w:numId w:val="3"/>
        </w:numPr>
        <w:spacing w:after="0" w:line="240" w:lineRule="exact"/>
        <w:rPr>
          <w:rFonts w:ascii="Times New Roman" w:hAnsi="Times New Roman" w:cs="Times New Roman"/>
          <w:sz w:val="24"/>
          <w:szCs w:val="24"/>
        </w:rPr>
      </w:pPr>
      <w:r>
        <w:rPr>
          <w:rFonts w:ascii="Times New Roman" w:hAnsi="Times New Roman" w:cs="Times New Roman"/>
          <w:sz w:val="24"/>
          <w:szCs w:val="24"/>
        </w:rPr>
        <w:t>He calls us his brothers and sisters</w:t>
      </w:r>
    </w:p>
    <w:p w:rsidR="00185D62" w:rsidRDefault="00185D62" w:rsidP="00185D62">
      <w:pPr>
        <w:spacing w:after="0" w:line="240" w:lineRule="exact"/>
        <w:rPr>
          <w:rFonts w:ascii="Times New Roman" w:hAnsi="Times New Roman" w:cs="Times New Roman"/>
          <w:sz w:val="24"/>
          <w:szCs w:val="24"/>
        </w:rPr>
      </w:pPr>
    </w:p>
    <w:p w:rsidR="00F76C5F" w:rsidRDefault="00185D62" w:rsidP="002155AD">
      <w:pPr>
        <w:spacing w:after="0" w:line="240" w:lineRule="exact"/>
        <w:rPr>
          <w:rFonts w:ascii="Times New Roman" w:hAnsi="Times New Roman" w:cs="Times New Roman"/>
          <w:sz w:val="24"/>
          <w:szCs w:val="24"/>
        </w:rPr>
      </w:pPr>
      <w:r>
        <w:rPr>
          <w:rFonts w:ascii="Times New Roman" w:hAnsi="Times New Roman" w:cs="Times New Roman"/>
          <w:sz w:val="24"/>
          <w:szCs w:val="24"/>
        </w:rPr>
        <w:t xml:space="preserve">In the light of the reality of who Jesus is as the Son of our heavenly Father, we find that </w:t>
      </w:r>
      <w:r w:rsidR="00547238">
        <w:rPr>
          <w:rFonts w:ascii="Times New Roman" w:hAnsi="Times New Roman" w:cs="Times New Roman"/>
          <w:sz w:val="24"/>
          <w:szCs w:val="24"/>
        </w:rPr>
        <w:t>many of these</w:t>
      </w:r>
      <w:r>
        <w:rPr>
          <w:rFonts w:ascii="Times New Roman" w:hAnsi="Times New Roman" w:cs="Times New Roman"/>
          <w:sz w:val="24"/>
          <w:szCs w:val="24"/>
        </w:rPr>
        <w:t xml:space="preserve"> things are true about us as human beings, </w:t>
      </w:r>
      <w:r w:rsidR="00547238">
        <w:rPr>
          <w:rFonts w:ascii="Times New Roman" w:hAnsi="Times New Roman" w:cs="Times New Roman"/>
          <w:sz w:val="24"/>
          <w:szCs w:val="24"/>
        </w:rPr>
        <w:t>since we have</w:t>
      </w:r>
      <w:r>
        <w:rPr>
          <w:rFonts w:ascii="Times New Roman" w:hAnsi="Times New Roman" w:cs="Times New Roman"/>
          <w:sz w:val="24"/>
          <w:szCs w:val="24"/>
        </w:rPr>
        <w:t xml:space="preserve"> been taken up in Christ and given new life in him—a new life that we are able to participate in as we come to faith in Christ.</w:t>
      </w:r>
      <w:r w:rsidR="001B5CD2">
        <w:rPr>
          <w:rFonts w:ascii="Times New Roman" w:hAnsi="Times New Roman" w:cs="Times New Roman"/>
          <w:sz w:val="24"/>
          <w:szCs w:val="24"/>
        </w:rPr>
        <w:t xml:space="preserve"> We</w:t>
      </w:r>
      <w:r>
        <w:rPr>
          <w:rFonts w:ascii="Times New Roman" w:hAnsi="Times New Roman" w:cs="Times New Roman"/>
          <w:sz w:val="24"/>
          <w:szCs w:val="24"/>
        </w:rPr>
        <w:t xml:space="preserve"> as human beings</w:t>
      </w:r>
      <w:r w:rsidR="002155AD">
        <w:rPr>
          <w:rFonts w:ascii="Times New Roman" w:hAnsi="Times New Roman" w:cs="Times New Roman"/>
          <w:sz w:val="24"/>
          <w:szCs w:val="24"/>
        </w:rPr>
        <w:t xml:space="preserve"> are given incredible dignity and worth. Jesus</w:t>
      </w:r>
      <w:r w:rsidR="001B5CD2">
        <w:rPr>
          <w:rFonts w:ascii="Times New Roman" w:hAnsi="Times New Roman" w:cs="Times New Roman"/>
          <w:sz w:val="24"/>
          <w:szCs w:val="24"/>
        </w:rPr>
        <w:t xml:space="preserve">, the God-man, includes </w:t>
      </w:r>
      <w:r w:rsidR="002155AD">
        <w:rPr>
          <w:rFonts w:ascii="Times New Roman" w:hAnsi="Times New Roman" w:cs="Times New Roman"/>
          <w:sz w:val="24"/>
          <w:szCs w:val="24"/>
        </w:rPr>
        <w:t>us in his own life with his Father in the Spirit.</w:t>
      </w:r>
    </w:p>
    <w:p w:rsidR="002155AD" w:rsidRDefault="002155AD" w:rsidP="002155AD">
      <w:pPr>
        <w:spacing w:after="0" w:line="240" w:lineRule="exact"/>
        <w:rPr>
          <w:rFonts w:ascii="Times New Roman" w:hAnsi="Times New Roman" w:cs="Times New Roman"/>
          <w:sz w:val="24"/>
          <w:szCs w:val="24"/>
        </w:rPr>
      </w:pPr>
    </w:p>
    <w:p w:rsidR="00547238" w:rsidRDefault="002155AD" w:rsidP="002155AD">
      <w:pPr>
        <w:spacing w:after="0" w:line="240" w:lineRule="exact"/>
        <w:rPr>
          <w:rFonts w:ascii="Times New Roman" w:hAnsi="Times New Roman" w:cs="Times New Roman"/>
          <w:sz w:val="24"/>
          <w:szCs w:val="24"/>
        </w:rPr>
      </w:pPr>
      <w:r>
        <w:rPr>
          <w:rFonts w:ascii="Times New Roman" w:hAnsi="Times New Roman" w:cs="Times New Roman"/>
          <w:sz w:val="24"/>
          <w:szCs w:val="24"/>
        </w:rPr>
        <w:t xml:space="preserve">We </w:t>
      </w:r>
      <w:r w:rsidR="001B5CD2">
        <w:rPr>
          <w:rFonts w:ascii="Times New Roman" w:hAnsi="Times New Roman" w:cs="Times New Roman"/>
          <w:sz w:val="24"/>
          <w:szCs w:val="24"/>
        </w:rPr>
        <w:t>are</w:t>
      </w:r>
      <w:r>
        <w:rPr>
          <w:rFonts w:ascii="Times New Roman" w:hAnsi="Times New Roman" w:cs="Times New Roman"/>
          <w:sz w:val="24"/>
          <w:szCs w:val="24"/>
        </w:rPr>
        <w:t xml:space="preserve"> caught up in the inner fellowship of Father, Son, and Spirit—a place where, in Christ, a human being is a full participant i</w:t>
      </w:r>
      <w:r w:rsidR="00547238">
        <w:rPr>
          <w:rFonts w:ascii="Times New Roman" w:hAnsi="Times New Roman" w:cs="Times New Roman"/>
          <w:sz w:val="24"/>
          <w:szCs w:val="24"/>
        </w:rPr>
        <w:t>n</w:t>
      </w:r>
      <w:r>
        <w:rPr>
          <w:rFonts w:ascii="Times New Roman" w:hAnsi="Times New Roman" w:cs="Times New Roman"/>
          <w:sz w:val="24"/>
          <w:szCs w:val="24"/>
        </w:rPr>
        <w:t xml:space="preserve"> the divine life and love. As the God-man, Jesus Christ is the one who </w:t>
      </w:r>
      <w:r w:rsidR="00547238">
        <w:rPr>
          <w:rFonts w:ascii="Times New Roman" w:hAnsi="Times New Roman" w:cs="Times New Roman"/>
          <w:sz w:val="24"/>
          <w:szCs w:val="24"/>
        </w:rPr>
        <w:t>perfected our humanity in his life, death, resurrection, and ascension, and offers us the gift of the Spirit, working to sanctify us as we respond to him in faith. Even though he is God the Son, Jesus Christ calls us his brothers and sisters, because he has taken on our human flesh, to taste death for everyone.</w:t>
      </w:r>
    </w:p>
    <w:p w:rsidR="00547238" w:rsidRDefault="00547238" w:rsidP="002155AD">
      <w:pPr>
        <w:spacing w:after="0" w:line="240" w:lineRule="exact"/>
        <w:rPr>
          <w:rFonts w:ascii="Times New Roman" w:hAnsi="Times New Roman" w:cs="Times New Roman"/>
          <w:sz w:val="24"/>
          <w:szCs w:val="24"/>
        </w:rPr>
      </w:pPr>
    </w:p>
    <w:p w:rsidR="00841C57" w:rsidRDefault="00547238" w:rsidP="002155AD">
      <w:pPr>
        <w:spacing w:after="0" w:line="240" w:lineRule="exact"/>
        <w:rPr>
          <w:rFonts w:ascii="Times New Roman" w:hAnsi="Times New Roman" w:cs="Times New Roman"/>
          <w:sz w:val="24"/>
          <w:szCs w:val="24"/>
        </w:rPr>
      </w:pPr>
      <w:r>
        <w:rPr>
          <w:rFonts w:ascii="Times New Roman" w:hAnsi="Times New Roman" w:cs="Times New Roman"/>
          <w:sz w:val="24"/>
          <w:szCs w:val="24"/>
        </w:rPr>
        <w:t>In the light of who Jesus is as God in human flesh, who reigns supreme as Lord of all, we are reminded that we as human beings are not the ones who decide how this cosmos is to run or how we are to live our lives. As the One through whom all things were made by the Father in the Spirit, Jesus has something important to say about how we live and how this cosmos is run.</w:t>
      </w:r>
    </w:p>
    <w:p w:rsidR="00841C57" w:rsidRDefault="00841C57" w:rsidP="002155AD">
      <w:pPr>
        <w:spacing w:after="0" w:line="240" w:lineRule="exact"/>
        <w:rPr>
          <w:rFonts w:ascii="Times New Roman" w:hAnsi="Times New Roman" w:cs="Times New Roman"/>
          <w:sz w:val="24"/>
          <w:szCs w:val="24"/>
        </w:rPr>
      </w:pPr>
    </w:p>
    <w:p w:rsidR="00C12552" w:rsidRDefault="00547238" w:rsidP="002155AD">
      <w:pPr>
        <w:spacing w:after="0" w:line="240" w:lineRule="exact"/>
        <w:rPr>
          <w:rFonts w:ascii="Times New Roman" w:hAnsi="Times New Roman" w:cs="Times New Roman"/>
          <w:sz w:val="24"/>
          <w:szCs w:val="24"/>
        </w:rPr>
      </w:pPr>
      <w:r>
        <w:rPr>
          <w:rFonts w:ascii="Times New Roman" w:hAnsi="Times New Roman" w:cs="Times New Roman"/>
          <w:sz w:val="24"/>
          <w:szCs w:val="24"/>
        </w:rPr>
        <w:t>In the gospel reading for this Sunday</w:t>
      </w:r>
      <w:r w:rsidR="00841C57">
        <w:rPr>
          <w:rFonts w:ascii="Times New Roman" w:hAnsi="Times New Roman" w:cs="Times New Roman"/>
          <w:sz w:val="24"/>
          <w:szCs w:val="24"/>
        </w:rPr>
        <w:t xml:space="preserve">, </w:t>
      </w:r>
      <w:bookmarkStart w:id="0" w:name="_Hlk83372789"/>
      <w:r w:rsidR="00841C57" w:rsidRPr="00C94F93">
        <w:rPr>
          <w:rFonts w:ascii="Times New Roman" w:hAnsi="Times New Roman" w:cs="Times New Roman"/>
          <w:sz w:val="24"/>
          <w:szCs w:val="24"/>
        </w:rPr>
        <w:t>Mark 10:2–16</w:t>
      </w:r>
      <w:bookmarkEnd w:id="0"/>
      <w:r w:rsidR="00841C57">
        <w:rPr>
          <w:rFonts w:ascii="Times New Roman" w:hAnsi="Times New Roman" w:cs="Times New Roman"/>
          <w:sz w:val="24"/>
          <w:szCs w:val="24"/>
        </w:rPr>
        <w:t xml:space="preserve">, </w:t>
      </w:r>
      <w:proofErr w:type="gramStart"/>
      <w:r w:rsidR="00841C57">
        <w:rPr>
          <w:rFonts w:ascii="Times New Roman" w:hAnsi="Times New Roman" w:cs="Times New Roman"/>
          <w:sz w:val="24"/>
          <w:szCs w:val="24"/>
        </w:rPr>
        <w:t>Jesus was asked by the religious leaders of his day</w:t>
      </w:r>
      <w:proofErr w:type="gramEnd"/>
      <w:r w:rsidR="00841C57">
        <w:rPr>
          <w:rFonts w:ascii="Times New Roman" w:hAnsi="Times New Roman" w:cs="Times New Roman"/>
          <w:sz w:val="24"/>
          <w:szCs w:val="24"/>
        </w:rPr>
        <w:t xml:space="preserve"> if it was lawful for a man to divorce his wife. Jesus responded by asking what Moses taught them to do. They said that Moses “permitted” divorce in certain circumstances. In this circumstance, Jesus’ </w:t>
      </w:r>
      <w:r w:rsidR="00C12552">
        <w:rPr>
          <w:rFonts w:ascii="Times New Roman" w:hAnsi="Times New Roman" w:cs="Times New Roman"/>
          <w:sz w:val="24"/>
          <w:szCs w:val="24"/>
        </w:rPr>
        <w:t xml:space="preserve">ultimate </w:t>
      </w:r>
      <w:r w:rsidR="00841C57">
        <w:rPr>
          <w:rFonts w:ascii="Times New Roman" w:hAnsi="Times New Roman" w:cs="Times New Roman"/>
          <w:sz w:val="24"/>
          <w:szCs w:val="24"/>
        </w:rPr>
        <w:t xml:space="preserve">answer to their question was not grounded in what Moses taught. </w:t>
      </w:r>
      <w:r w:rsidR="00841C57">
        <w:rPr>
          <w:rFonts w:ascii="Times New Roman" w:hAnsi="Times New Roman" w:cs="Times New Roman"/>
          <w:sz w:val="24"/>
          <w:szCs w:val="24"/>
        </w:rPr>
        <w:lastRenderedPageBreak/>
        <w:t>Nor was it grounded in the current cultural situation, nor in a particular circumstance</w:t>
      </w:r>
      <w:r w:rsidR="00C12552">
        <w:rPr>
          <w:rFonts w:ascii="Times New Roman" w:hAnsi="Times New Roman" w:cs="Times New Roman"/>
          <w:sz w:val="24"/>
          <w:szCs w:val="24"/>
        </w:rPr>
        <w:t>, or relationship.</w:t>
      </w:r>
      <w:r w:rsidR="00841C57">
        <w:rPr>
          <w:rFonts w:ascii="Times New Roman" w:hAnsi="Times New Roman" w:cs="Times New Roman"/>
          <w:sz w:val="24"/>
          <w:szCs w:val="24"/>
        </w:rPr>
        <w:t xml:space="preserve"> What Jesus took them back to was his heavenly Father’s original intent.</w:t>
      </w:r>
    </w:p>
    <w:p w:rsidR="00C12552" w:rsidRDefault="00C12552" w:rsidP="002155AD">
      <w:pPr>
        <w:spacing w:after="0" w:line="240" w:lineRule="exact"/>
        <w:rPr>
          <w:rFonts w:ascii="Times New Roman" w:hAnsi="Times New Roman" w:cs="Times New Roman"/>
          <w:sz w:val="24"/>
          <w:szCs w:val="24"/>
        </w:rPr>
      </w:pPr>
    </w:p>
    <w:p w:rsidR="00547238" w:rsidRDefault="00841C57" w:rsidP="002155AD">
      <w:pPr>
        <w:spacing w:after="0" w:line="240" w:lineRule="exact"/>
        <w:rPr>
          <w:rFonts w:ascii="Times New Roman" w:hAnsi="Times New Roman" w:cs="Times New Roman"/>
          <w:sz w:val="24"/>
          <w:szCs w:val="24"/>
        </w:rPr>
      </w:pPr>
      <w:r>
        <w:rPr>
          <w:rFonts w:ascii="Times New Roman" w:hAnsi="Times New Roman" w:cs="Times New Roman"/>
          <w:sz w:val="24"/>
          <w:szCs w:val="24"/>
        </w:rPr>
        <w:t>And then he reminded them that their decisions regarding the kingdom of God and family relationships need</w:t>
      </w:r>
      <w:r w:rsidR="001B5CD2">
        <w:rPr>
          <w:rFonts w:ascii="Times New Roman" w:hAnsi="Times New Roman" w:cs="Times New Roman"/>
          <w:sz w:val="24"/>
          <w:szCs w:val="24"/>
        </w:rPr>
        <w:t>ed</w:t>
      </w:r>
      <w:r>
        <w:rPr>
          <w:rFonts w:ascii="Times New Roman" w:hAnsi="Times New Roman" w:cs="Times New Roman"/>
          <w:sz w:val="24"/>
          <w:szCs w:val="24"/>
        </w:rPr>
        <w:t xml:space="preserve"> to be from the perspective of a little child. A child is dependent upon his or her parents, and trusts in their care and direction and provision. In the same way, Jesus reminds of who we are—children of our heavenly Father, who trust in his care, direction, and provision, through his Son Jesus Christ in the Spirit.</w:t>
      </w:r>
      <w:r w:rsidR="001B5CD2">
        <w:rPr>
          <w:rFonts w:ascii="Times New Roman" w:hAnsi="Times New Roman" w:cs="Times New Roman"/>
          <w:sz w:val="24"/>
          <w:szCs w:val="24"/>
        </w:rPr>
        <w:t xml:space="preserve"> In Christ, we have been given great dignity and worth as human beings, but we are still only little children—and it is good for us to remember this as we go through our everyday lives in this world</w:t>
      </w:r>
      <w:r w:rsidR="00C06440">
        <w:rPr>
          <w:rFonts w:ascii="Times New Roman" w:hAnsi="Times New Roman" w:cs="Times New Roman"/>
          <w:sz w:val="24"/>
          <w:szCs w:val="24"/>
        </w:rPr>
        <w:t>, making decisions and living in relationships</w:t>
      </w:r>
      <w:r w:rsidR="001B5CD2">
        <w:rPr>
          <w:rFonts w:ascii="Times New Roman" w:hAnsi="Times New Roman" w:cs="Times New Roman"/>
          <w:sz w:val="24"/>
          <w:szCs w:val="24"/>
        </w:rPr>
        <w:t>.</w:t>
      </w:r>
    </w:p>
    <w:p w:rsidR="00185D62" w:rsidRPr="00185D62" w:rsidRDefault="00185D62" w:rsidP="00185D62">
      <w:pPr>
        <w:spacing w:after="0" w:line="240" w:lineRule="exact"/>
        <w:rPr>
          <w:rFonts w:ascii="Times New Roman" w:hAnsi="Times New Roman" w:cs="Times New Roman"/>
          <w:sz w:val="24"/>
          <w:szCs w:val="24"/>
        </w:rPr>
      </w:pPr>
    </w:p>
    <w:p w:rsidR="00AE064C" w:rsidRPr="00534715" w:rsidRDefault="001B5CD2" w:rsidP="00534715">
      <w:pPr>
        <w:tabs>
          <w:tab w:val="left" w:pos="360"/>
          <w:tab w:val="left" w:pos="540"/>
        </w:tabs>
        <w:spacing w:after="0" w:line="240" w:lineRule="exact"/>
        <w:ind w:left="720" w:right="720"/>
        <w:rPr>
          <w:rFonts w:ascii="Times New Roman" w:hAnsi="Times New Roman" w:cs="Times New Roman"/>
          <w:i/>
          <w:iCs/>
          <w:sz w:val="24"/>
          <w:szCs w:val="24"/>
        </w:rPr>
      </w:pPr>
      <w:r w:rsidRPr="00534715">
        <w:rPr>
          <w:rFonts w:ascii="Times New Roman" w:hAnsi="Times New Roman" w:cs="Times New Roman"/>
          <w:i/>
          <w:iCs/>
          <w:sz w:val="24"/>
          <w:szCs w:val="24"/>
        </w:rPr>
        <w:t>Thank you, Father, for reminding us of who we are, and who Jesus, your Son, is</w:t>
      </w:r>
      <w:r w:rsidR="00534715" w:rsidRPr="00534715">
        <w:rPr>
          <w:rFonts w:ascii="Times New Roman" w:hAnsi="Times New Roman" w:cs="Times New Roman"/>
          <w:i/>
          <w:iCs/>
          <w:sz w:val="24"/>
          <w:szCs w:val="24"/>
        </w:rPr>
        <w:t xml:space="preserve">, as our Savior and Redeemer, our </w:t>
      </w:r>
      <w:proofErr w:type="gramStart"/>
      <w:r w:rsidR="00534715" w:rsidRPr="00534715">
        <w:rPr>
          <w:rFonts w:ascii="Times New Roman" w:hAnsi="Times New Roman" w:cs="Times New Roman"/>
          <w:i/>
          <w:iCs/>
          <w:sz w:val="24"/>
          <w:szCs w:val="24"/>
        </w:rPr>
        <w:t>Brother</w:t>
      </w:r>
      <w:proofErr w:type="gramEnd"/>
      <w:r w:rsidR="00534715" w:rsidRPr="00534715">
        <w:rPr>
          <w:rFonts w:ascii="Times New Roman" w:hAnsi="Times New Roman" w:cs="Times New Roman"/>
          <w:i/>
          <w:iCs/>
          <w:sz w:val="24"/>
          <w:szCs w:val="24"/>
        </w:rPr>
        <w:t xml:space="preserve"> and our Friend. Grant us the grace to live as trusting, </w:t>
      </w:r>
      <w:r w:rsidR="00534715">
        <w:rPr>
          <w:rFonts w:ascii="Times New Roman" w:hAnsi="Times New Roman" w:cs="Times New Roman"/>
          <w:i/>
          <w:iCs/>
          <w:sz w:val="24"/>
          <w:szCs w:val="24"/>
        </w:rPr>
        <w:t xml:space="preserve">obedient, </w:t>
      </w:r>
      <w:r w:rsidR="00534715" w:rsidRPr="00534715">
        <w:rPr>
          <w:rFonts w:ascii="Times New Roman" w:hAnsi="Times New Roman" w:cs="Times New Roman"/>
          <w:i/>
          <w:iCs/>
          <w:sz w:val="24"/>
          <w:szCs w:val="24"/>
        </w:rPr>
        <w:t>grateful children, resting in your tender care. In Jesus’ name, we pray. Amen.</w:t>
      </w:r>
    </w:p>
    <w:p w:rsidR="00AE064C" w:rsidRPr="00AE064C" w:rsidRDefault="00AE064C" w:rsidP="00AE064C">
      <w:pPr>
        <w:spacing w:after="0" w:line="240" w:lineRule="exact"/>
        <w:rPr>
          <w:rFonts w:ascii="Times New Roman" w:hAnsi="Times New Roman" w:cs="Times New Roman"/>
          <w:sz w:val="24"/>
          <w:szCs w:val="24"/>
        </w:rPr>
      </w:pPr>
    </w:p>
    <w:p w:rsidR="00775FFC" w:rsidRPr="003B4386" w:rsidRDefault="00775FFC" w:rsidP="00775FFC">
      <w:pPr>
        <w:spacing w:after="0" w:line="230" w:lineRule="exact"/>
        <w:rPr>
          <w:rFonts w:ascii="Times New Roman" w:hAnsi="Times New Roman" w:cs="Times New Roman"/>
          <w:sz w:val="23"/>
          <w:szCs w:val="23"/>
        </w:rPr>
      </w:pPr>
      <w:r w:rsidRPr="00775FFC">
        <w:rPr>
          <w:rFonts w:ascii="Times New Roman" w:hAnsi="Times New Roman" w:cs="Times New Roman"/>
          <w:i/>
          <w:iCs/>
          <w:sz w:val="23"/>
          <w:szCs w:val="23"/>
        </w:rPr>
        <w:t>“God, after He spoke long ago to the fathers in the prophets in many portions and in many ways, in these last days has spoken to us in His Son, whom He appointed heir of all things, through whom also He made the world. And He is the radiance of His glory and the exact representation of His nature, and upholds all things by the word of His power. When He had made purification of sins, He sat down at the right hand of the Majesty on high, having become as much better than the angels, as He has inherited a more excellent name than they. … For He did not subject to angels the world to come, concerning which we are speaking. But one has testified somewhere, saying, ‘What is man, that you remember him? Or the son of man, that you are concerned about him? You have made him for a little while lower than the angels; You have crowned him with glory and honor, and have appointed him over the works of your hands; You have put all things in subjection under his feet.’ For in subjecting all things to him, He left nothing that is not subject to him. But now we do not yet see all things subjected to him. But we do see Him who was made for a little while lower than the angels, namely, Jesus, because of the suffering of death crowned with glory and honor, so that by the grace of God He might taste death for everyone.</w:t>
      </w:r>
      <w:r w:rsidRPr="00775FFC">
        <w:rPr>
          <w:rFonts w:ascii="Times New Roman" w:hAnsi="Times New Roman" w:cs="Times New Roman"/>
          <w:i/>
          <w:iCs/>
          <w:sz w:val="23"/>
          <w:szCs w:val="23"/>
          <w:vertAlign w:val="superscript"/>
        </w:rPr>
        <w:t xml:space="preserve"> </w:t>
      </w:r>
      <w:r w:rsidRPr="00775FFC">
        <w:rPr>
          <w:rFonts w:ascii="Times New Roman" w:hAnsi="Times New Roman" w:cs="Times New Roman"/>
          <w:i/>
          <w:iCs/>
          <w:sz w:val="23"/>
          <w:szCs w:val="23"/>
        </w:rPr>
        <w:t>For it was fitting for Him, for whom are all things, and through whom are all things, in bringing many sons to glory, to perfect the author of their salvation through sufferings.</w:t>
      </w:r>
      <w:r w:rsidRPr="00775FFC">
        <w:rPr>
          <w:rFonts w:ascii="Times New Roman" w:hAnsi="Times New Roman" w:cs="Times New Roman"/>
          <w:i/>
          <w:iCs/>
          <w:sz w:val="23"/>
          <w:szCs w:val="23"/>
          <w:vertAlign w:val="superscript"/>
        </w:rPr>
        <w:t xml:space="preserve"> </w:t>
      </w:r>
      <w:r w:rsidRPr="00775FFC">
        <w:rPr>
          <w:rFonts w:ascii="Times New Roman" w:hAnsi="Times New Roman" w:cs="Times New Roman"/>
          <w:i/>
          <w:iCs/>
          <w:sz w:val="23"/>
          <w:szCs w:val="23"/>
        </w:rPr>
        <w:t>For both He who sanctifies and those who are sanctified are all</w:t>
      </w:r>
      <w:r w:rsidR="00185D62">
        <w:rPr>
          <w:rFonts w:ascii="Times New Roman" w:hAnsi="Times New Roman" w:cs="Times New Roman"/>
          <w:i/>
          <w:iCs/>
          <w:sz w:val="23"/>
          <w:szCs w:val="23"/>
        </w:rPr>
        <w:t xml:space="preserve"> of</w:t>
      </w:r>
      <w:r w:rsidRPr="00775FFC">
        <w:rPr>
          <w:rFonts w:ascii="Times New Roman" w:hAnsi="Times New Roman" w:cs="Times New Roman"/>
          <w:i/>
          <w:iCs/>
          <w:sz w:val="23"/>
          <w:szCs w:val="23"/>
        </w:rPr>
        <w:t xml:space="preserve"> one Father; for which reason He is not ashamed to call them brethren,</w:t>
      </w:r>
      <w:r w:rsidRPr="00775FFC">
        <w:rPr>
          <w:rFonts w:ascii="Times New Roman" w:hAnsi="Times New Roman" w:cs="Times New Roman"/>
          <w:i/>
          <w:iCs/>
          <w:sz w:val="23"/>
          <w:szCs w:val="23"/>
          <w:vertAlign w:val="superscript"/>
        </w:rPr>
        <w:t xml:space="preserve"> </w:t>
      </w:r>
      <w:r w:rsidRPr="00775FFC">
        <w:rPr>
          <w:rFonts w:ascii="Times New Roman" w:hAnsi="Times New Roman" w:cs="Times New Roman"/>
          <w:i/>
          <w:iCs/>
          <w:sz w:val="23"/>
          <w:szCs w:val="23"/>
        </w:rPr>
        <w:t xml:space="preserve">saying, ‘I will proclaim Your name to my brethren, </w:t>
      </w:r>
      <w:proofErr w:type="gramStart"/>
      <w:r w:rsidRPr="00775FFC">
        <w:rPr>
          <w:rFonts w:ascii="Times New Roman" w:hAnsi="Times New Roman" w:cs="Times New Roman"/>
          <w:i/>
          <w:iCs/>
          <w:sz w:val="23"/>
          <w:szCs w:val="23"/>
        </w:rPr>
        <w:t>in the midst of</w:t>
      </w:r>
      <w:proofErr w:type="gramEnd"/>
      <w:r w:rsidRPr="00775FFC">
        <w:rPr>
          <w:rFonts w:ascii="Times New Roman" w:hAnsi="Times New Roman" w:cs="Times New Roman"/>
          <w:i/>
          <w:iCs/>
          <w:sz w:val="23"/>
          <w:szCs w:val="23"/>
        </w:rPr>
        <w:t xml:space="preserve"> the congregation I will sing Your praise’.”      </w:t>
      </w:r>
      <w:r w:rsidRPr="00775FFC">
        <w:rPr>
          <w:rFonts w:ascii="Times New Roman" w:hAnsi="Times New Roman" w:cs="Times New Roman"/>
          <w:sz w:val="23"/>
          <w:szCs w:val="23"/>
        </w:rPr>
        <w:t>Hebrews 1:1–4, 2:5–12 NASB</w:t>
      </w:r>
    </w:p>
    <w:p w:rsidR="00AE064C" w:rsidRPr="00AE064C" w:rsidRDefault="00AE064C" w:rsidP="00AE064C">
      <w:pPr>
        <w:spacing w:after="0" w:line="240" w:lineRule="exact"/>
        <w:rPr>
          <w:rFonts w:ascii="Times New Roman" w:hAnsi="Times New Roman" w:cs="Times New Roman"/>
          <w:sz w:val="24"/>
          <w:szCs w:val="24"/>
        </w:rPr>
      </w:pPr>
    </w:p>
    <w:p w:rsidR="00AE064C" w:rsidRPr="00AE064C" w:rsidRDefault="00AE064C" w:rsidP="00AE064C">
      <w:pPr>
        <w:spacing w:after="0" w:line="240" w:lineRule="exact"/>
        <w:rPr>
          <w:rFonts w:ascii="Times New Roman" w:hAnsi="Times New Roman" w:cs="Times New Roman"/>
          <w:sz w:val="24"/>
          <w:szCs w:val="24"/>
        </w:rPr>
      </w:pPr>
    </w:p>
    <w:sectPr w:rsidR="00AE064C" w:rsidRPr="00AE064C">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E4E9C" w:rsidRDefault="009E4E9C" w:rsidP="00AE064C">
      <w:pPr>
        <w:spacing w:after="0" w:line="240" w:lineRule="auto"/>
      </w:pPr>
      <w:r>
        <w:separator/>
      </w:r>
    </w:p>
  </w:endnote>
  <w:endnote w:type="continuationSeparator" w:id="0">
    <w:p w:rsidR="009E4E9C" w:rsidRDefault="009E4E9C" w:rsidP="00AE0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AE064C" w:rsidRDefault="00AE064C" w:rsidP="00AE064C">
    <w:pPr>
      <w:pStyle w:val="Footer"/>
    </w:pPr>
    <w:r>
      <w:t>More devotionals may be found at https://lifeinthetrinity.blog</w:t>
    </w:r>
  </w:p>
  <w:p w:rsidR="00AE064C" w:rsidRDefault="00AE064C">
    <w:pPr>
      <w:pStyle w:val="Footer"/>
    </w:pPr>
    <w:r>
      <w:t>Subscribe to Our Life in the Trinity YouTube channel at https://www.youtube.com/@ourlifeinthetrinity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E4E9C" w:rsidRDefault="009E4E9C" w:rsidP="00AE064C">
      <w:pPr>
        <w:spacing w:after="0" w:line="240" w:lineRule="auto"/>
      </w:pPr>
      <w:r>
        <w:separator/>
      </w:r>
    </w:p>
  </w:footnote>
  <w:footnote w:type="continuationSeparator" w:id="0">
    <w:p w:rsidR="009E4E9C" w:rsidRDefault="009E4E9C" w:rsidP="00AE06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AE064C" w:rsidRDefault="00AE064C">
    <w:pPr>
      <w:pStyle w:val="Header"/>
    </w:pPr>
    <w:r>
      <w:t xml:space="preserve">September 24, 2024                                                                            </w:t>
    </w:r>
    <w:r w:rsidRPr="00AE064C">
      <w:rPr>
        <w:rFonts w:ascii="Footlight MT Light" w:hAnsi="Footlight MT Light"/>
        <w:b/>
        <w:bCs/>
        <w:sz w:val="32"/>
        <w:szCs w:val="32"/>
      </w:rPr>
      <w:t xml:space="preserve"> Our Life in the Trinity </w:t>
    </w:r>
    <w:r>
      <w:t>blog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0B5250"/>
    <w:multiLevelType w:val="hybridMultilevel"/>
    <w:tmpl w:val="7CE85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26E7CB9"/>
    <w:multiLevelType w:val="hybridMultilevel"/>
    <w:tmpl w:val="B42A6258"/>
    <w:lvl w:ilvl="0" w:tplc="04090009">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49685BD2"/>
    <w:multiLevelType w:val="hybridMultilevel"/>
    <w:tmpl w:val="1F66D62A"/>
    <w:lvl w:ilvl="0" w:tplc="33C685AC">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56366748">
    <w:abstractNumId w:val="0"/>
  </w:num>
  <w:num w:numId="2" w16cid:durableId="1334917524">
    <w:abstractNumId w:val="2"/>
  </w:num>
  <w:num w:numId="3" w16cid:durableId="362436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64C"/>
    <w:rsid w:val="00185D62"/>
    <w:rsid w:val="001B5CD2"/>
    <w:rsid w:val="002155AD"/>
    <w:rsid w:val="0025619F"/>
    <w:rsid w:val="00452D4A"/>
    <w:rsid w:val="00534715"/>
    <w:rsid w:val="00547238"/>
    <w:rsid w:val="0062723A"/>
    <w:rsid w:val="006F3849"/>
    <w:rsid w:val="00705B24"/>
    <w:rsid w:val="00775E9A"/>
    <w:rsid w:val="00775FFC"/>
    <w:rsid w:val="007C1021"/>
    <w:rsid w:val="00841C57"/>
    <w:rsid w:val="008B00BD"/>
    <w:rsid w:val="009E4E9C"/>
    <w:rsid w:val="00A1067E"/>
    <w:rsid w:val="00AC47CF"/>
    <w:rsid w:val="00AE064C"/>
    <w:rsid w:val="00BB110C"/>
    <w:rsid w:val="00C06440"/>
    <w:rsid w:val="00C12552"/>
    <w:rsid w:val="00C13613"/>
    <w:rsid w:val="00C94F93"/>
    <w:rsid w:val="00F76C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CF545"/>
  <w15:chartTrackingRefBased/>
  <w15:docId w15:val="{CA310017-9729-4106-977A-90EF31C7B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19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06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064C"/>
    <w:rPr>
      <w:kern w:val="0"/>
      <w14:ligatures w14:val="none"/>
    </w:rPr>
  </w:style>
  <w:style w:type="paragraph" w:styleId="Footer">
    <w:name w:val="footer"/>
    <w:basedOn w:val="Normal"/>
    <w:link w:val="FooterChar"/>
    <w:uiPriority w:val="99"/>
    <w:unhideWhenUsed/>
    <w:rsid w:val="00AE06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64C"/>
    <w:rPr>
      <w:kern w:val="0"/>
      <w14:ligatures w14:val="none"/>
    </w:rPr>
  </w:style>
  <w:style w:type="character" w:styleId="Hyperlink">
    <w:name w:val="Hyperlink"/>
    <w:basedOn w:val="DefaultParagraphFont"/>
    <w:uiPriority w:val="99"/>
    <w:unhideWhenUsed/>
    <w:rsid w:val="00AE064C"/>
    <w:rPr>
      <w:color w:val="0000FF"/>
      <w:u w:val="single"/>
    </w:rPr>
  </w:style>
  <w:style w:type="paragraph" w:customStyle="1" w:styleId="lang-en">
    <w:name w:val="lang-en"/>
    <w:basedOn w:val="Normal"/>
    <w:rsid w:val="00AE06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E064C"/>
    <w:rPr>
      <w:b/>
      <w:bCs/>
    </w:rPr>
  </w:style>
  <w:style w:type="character" w:styleId="Emphasis">
    <w:name w:val="Emphasis"/>
    <w:basedOn w:val="DefaultParagraphFont"/>
    <w:uiPriority w:val="20"/>
    <w:qFormat/>
    <w:rsid w:val="00AE064C"/>
    <w:rPr>
      <w:i/>
      <w:iCs/>
    </w:rPr>
  </w:style>
  <w:style w:type="character" w:styleId="UnresolvedMention">
    <w:name w:val="Unresolved Mention"/>
    <w:basedOn w:val="DefaultParagraphFont"/>
    <w:uiPriority w:val="99"/>
    <w:semiHidden/>
    <w:unhideWhenUsed/>
    <w:rsid w:val="00AE064C"/>
    <w:rPr>
      <w:color w:val="605E5C"/>
      <w:shd w:val="clear" w:color="auto" w:fill="E1DFDD"/>
    </w:rPr>
  </w:style>
  <w:style w:type="paragraph" w:styleId="ListParagraph">
    <w:name w:val="List Paragraph"/>
    <w:basedOn w:val="Normal"/>
    <w:uiPriority w:val="34"/>
    <w:qFormat/>
    <w:rsid w:val="00C136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923536">
      <w:bodyDiv w:val="1"/>
      <w:marLeft w:val="0"/>
      <w:marRight w:val="0"/>
      <w:marTop w:val="0"/>
      <w:marBottom w:val="0"/>
      <w:divBdr>
        <w:top w:val="none" w:sz="0" w:space="0" w:color="auto"/>
        <w:left w:val="none" w:sz="0" w:space="0" w:color="auto"/>
        <w:bottom w:val="none" w:sz="0" w:space="0" w:color="auto"/>
        <w:right w:val="none" w:sz="0" w:space="0" w:color="auto"/>
      </w:divBdr>
    </w:div>
    <w:div w:id="264196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ECAE8-20E3-4E3C-B638-922E1CFD7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944</Words>
  <Characters>5386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Rex</dc:creator>
  <cp:keywords/>
  <dc:description/>
  <cp:lastModifiedBy>L Rex</cp:lastModifiedBy>
  <cp:revision>6</cp:revision>
  <dcterms:created xsi:type="dcterms:W3CDTF">2024-09-25T00:10:00Z</dcterms:created>
  <dcterms:modified xsi:type="dcterms:W3CDTF">2024-09-25T01:38:00Z</dcterms:modified>
</cp:coreProperties>
</file>